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6805E" w14:textId="136F95EA" w:rsidR="00AE1A69" w:rsidRDefault="00AE1A69" w:rsidP="00AE1A69">
      <w:pPr>
        <w:rPr>
          <w:rFonts w:ascii="Segoe UI" w:hAnsi="Segoe UI" w:cs="Segoe UI"/>
          <w:b/>
          <w:bCs/>
          <w:color w:val="374151"/>
        </w:rPr>
      </w:pPr>
      <w:r>
        <w:rPr>
          <w:rFonts w:ascii="Segoe UI" w:hAnsi="Segoe UI" w:cs="Segoe UI"/>
          <w:b/>
          <w:bCs/>
          <w:noProof/>
          <w:color w:val="374151"/>
        </w:rPr>
        <w:drawing>
          <wp:inline distT="0" distB="0" distL="0" distR="0" wp14:anchorId="5D2F8D0A" wp14:editId="6F605E56">
            <wp:extent cx="866684" cy="323850"/>
            <wp:effectExtent l="0" t="0" r="0" b="0"/>
            <wp:docPr id="15969890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87" cy="32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9BD3E" w14:textId="3AD6EF73" w:rsidR="00AE1A69" w:rsidRPr="00AE1A69" w:rsidRDefault="00AE1A69" w:rsidP="00AE1A69">
      <w:pPr>
        <w:rPr>
          <w:rFonts w:ascii="Segoe UI" w:hAnsi="Segoe UI" w:cs="Segoe UI"/>
          <w:b/>
          <w:bCs/>
          <w:color w:val="374151"/>
        </w:rPr>
      </w:pPr>
      <w:proofErr w:type="spellStart"/>
      <w:r w:rsidRPr="00AE1A69">
        <w:rPr>
          <w:rFonts w:ascii="Segoe UI" w:hAnsi="Segoe UI" w:cs="Segoe UI"/>
          <w:b/>
          <w:bCs/>
          <w:color w:val="374151"/>
        </w:rPr>
        <w:t>Repair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Service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Form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TILAK, a.s. </w:t>
      </w:r>
    </w:p>
    <w:p w14:paraId="2B368F86" w14:textId="7A3B162E" w:rsidR="00AE1A69" w:rsidRDefault="00AE1A69" w:rsidP="00AE1A69">
      <w:pPr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Full Name:</w:t>
      </w:r>
    </w:p>
    <w:p w14:paraId="3BF1E9BC" w14:textId="6F6E6C3B" w:rsidR="00AE1A69" w:rsidRDefault="00AE1A69" w:rsidP="00AE1A69">
      <w:pPr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Address</w:t>
      </w:r>
      <w:proofErr w:type="spellEnd"/>
      <w:r>
        <w:rPr>
          <w:rFonts w:ascii="Segoe UI" w:hAnsi="Segoe UI" w:cs="Segoe UI"/>
          <w:color w:val="374151"/>
        </w:rPr>
        <w:t xml:space="preserve">: </w:t>
      </w:r>
    </w:p>
    <w:p w14:paraId="11B8250B" w14:textId="77777777" w:rsidR="00AE1A69" w:rsidRDefault="00AE1A69" w:rsidP="00AE1A69">
      <w:pPr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Delivery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Address</w:t>
      </w:r>
      <w:proofErr w:type="spellEnd"/>
      <w:r>
        <w:rPr>
          <w:rFonts w:ascii="Segoe UI" w:hAnsi="Segoe UI" w:cs="Segoe UI"/>
          <w:color w:val="374151"/>
        </w:rPr>
        <w:t xml:space="preserve"> (</w:t>
      </w:r>
      <w:proofErr w:type="spellStart"/>
      <w:r>
        <w:rPr>
          <w:rFonts w:ascii="Segoe UI" w:hAnsi="Segoe UI" w:cs="Segoe UI"/>
          <w:color w:val="374151"/>
        </w:rPr>
        <w:t>if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different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from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postal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address</w:t>
      </w:r>
      <w:proofErr w:type="spellEnd"/>
      <w:r>
        <w:rPr>
          <w:rFonts w:ascii="Segoe UI" w:hAnsi="Segoe UI" w:cs="Segoe UI"/>
          <w:color w:val="374151"/>
        </w:rPr>
        <w:t xml:space="preserve">): </w:t>
      </w:r>
    </w:p>
    <w:p w14:paraId="6C50D018" w14:textId="77777777" w:rsidR="00AE1A69" w:rsidRDefault="00AE1A69" w:rsidP="00AE1A69">
      <w:pPr>
        <w:rPr>
          <w:rFonts w:ascii="Segoe UI" w:hAnsi="Segoe UI" w:cs="Segoe UI"/>
          <w:color w:val="374151"/>
        </w:rPr>
      </w:pPr>
    </w:p>
    <w:p w14:paraId="0AB5FB82" w14:textId="77777777" w:rsidR="00AE1A69" w:rsidRDefault="00AE1A69" w:rsidP="00AE1A69">
      <w:pPr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Phone</w:t>
      </w:r>
      <w:proofErr w:type="spellEnd"/>
      <w:r>
        <w:rPr>
          <w:rFonts w:ascii="Segoe UI" w:hAnsi="Segoe UI" w:cs="Segoe UI"/>
          <w:color w:val="374151"/>
        </w:rPr>
        <w:t>:</w:t>
      </w:r>
    </w:p>
    <w:p w14:paraId="468700EC" w14:textId="6F1C56EA" w:rsidR="00AE1A69" w:rsidRDefault="00AE1A69" w:rsidP="00AE1A69">
      <w:pPr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Email:</w:t>
      </w:r>
    </w:p>
    <w:p w14:paraId="61455FFA" w14:textId="77777777" w:rsidR="00AE1A69" w:rsidRDefault="00AE1A69" w:rsidP="00AE1A69">
      <w:pPr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Product</w:t>
      </w:r>
      <w:proofErr w:type="spellEnd"/>
      <w:r>
        <w:rPr>
          <w:rFonts w:ascii="Segoe UI" w:hAnsi="Segoe UI" w:cs="Segoe UI"/>
          <w:color w:val="374151"/>
        </w:rPr>
        <w:t xml:space="preserve"> Name:</w:t>
      </w:r>
    </w:p>
    <w:p w14:paraId="77108F3B" w14:textId="3D7FF680" w:rsidR="00AE1A69" w:rsidRDefault="00AE1A69" w:rsidP="00AE1A69">
      <w:pPr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Description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of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Damage</w:t>
      </w:r>
      <w:proofErr w:type="spellEnd"/>
      <w:r>
        <w:rPr>
          <w:rFonts w:ascii="Segoe UI" w:hAnsi="Segoe UI" w:cs="Segoe UI"/>
          <w:color w:val="374151"/>
        </w:rPr>
        <w:t xml:space="preserve"> (Mark </w:t>
      </w:r>
      <w:proofErr w:type="spellStart"/>
      <w:r>
        <w:rPr>
          <w:rFonts w:ascii="Segoe UI" w:hAnsi="Segoe UI" w:cs="Segoe UI"/>
          <w:color w:val="374151"/>
        </w:rPr>
        <w:t>damaged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areas</w:t>
      </w:r>
      <w:proofErr w:type="spellEnd"/>
      <w:r>
        <w:rPr>
          <w:rFonts w:ascii="Segoe UI" w:hAnsi="Segoe UI" w:cs="Segoe UI"/>
          <w:color w:val="374151"/>
        </w:rPr>
        <w:t xml:space="preserve"> on </w:t>
      </w:r>
      <w:proofErr w:type="spellStart"/>
      <w:r>
        <w:rPr>
          <w:rFonts w:ascii="Segoe UI" w:hAnsi="Segoe UI" w:cs="Segoe UI"/>
          <w:color w:val="374151"/>
        </w:rPr>
        <w:t>the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product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directly</w:t>
      </w:r>
      <w:proofErr w:type="spellEnd"/>
      <w:r>
        <w:rPr>
          <w:rFonts w:ascii="Segoe UI" w:hAnsi="Segoe UI" w:cs="Segoe UI"/>
          <w:color w:val="374151"/>
        </w:rPr>
        <w:t xml:space="preserve">, </w:t>
      </w:r>
      <w:proofErr w:type="spellStart"/>
      <w:r>
        <w:rPr>
          <w:rFonts w:ascii="Segoe UI" w:hAnsi="Segoe UI" w:cs="Segoe UI"/>
          <w:color w:val="374151"/>
        </w:rPr>
        <w:t>e.g</w:t>
      </w:r>
      <w:proofErr w:type="spellEnd"/>
      <w:r>
        <w:rPr>
          <w:rFonts w:ascii="Segoe UI" w:hAnsi="Segoe UI" w:cs="Segoe UI"/>
          <w:color w:val="374151"/>
        </w:rPr>
        <w:t xml:space="preserve">., </w:t>
      </w:r>
      <w:proofErr w:type="spellStart"/>
      <w:r>
        <w:rPr>
          <w:rFonts w:ascii="Segoe UI" w:hAnsi="Segoe UI" w:cs="Segoe UI"/>
          <w:color w:val="374151"/>
        </w:rPr>
        <w:t>with</w:t>
      </w:r>
      <w:proofErr w:type="spellEnd"/>
      <w:r>
        <w:rPr>
          <w:rFonts w:ascii="Segoe UI" w:hAnsi="Segoe UI" w:cs="Segoe UI"/>
          <w:color w:val="374151"/>
        </w:rPr>
        <w:t xml:space="preserve"> a </w:t>
      </w:r>
      <w:proofErr w:type="spellStart"/>
      <w:r>
        <w:rPr>
          <w:rFonts w:ascii="Segoe UI" w:hAnsi="Segoe UI" w:cs="Segoe UI"/>
          <w:color w:val="374151"/>
        </w:rPr>
        <w:t>sticker</w:t>
      </w:r>
      <w:proofErr w:type="spellEnd"/>
      <w:r>
        <w:rPr>
          <w:rFonts w:ascii="Segoe UI" w:hAnsi="Segoe UI" w:cs="Segoe UI"/>
          <w:color w:val="374151"/>
        </w:rPr>
        <w:t>):</w:t>
      </w:r>
    </w:p>
    <w:p w14:paraId="6FA60CFE" w14:textId="47CEE190" w:rsidR="00AE1A69" w:rsidRDefault="00AE1A69" w:rsidP="00E46B40">
      <w:pPr>
        <w:spacing w:after="0" w:line="360" w:lineRule="auto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E1A69">
        <w:rPr>
          <w:rFonts w:ascii="Segoe UI" w:hAnsi="Segoe UI" w:cs="Segoe UI"/>
          <w:b/>
          <w:bCs/>
          <w:color w:val="374151"/>
        </w:rPr>
        <w:t xml:space="preserve">Before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sending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,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it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is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necessary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to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wash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the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 xml:space="preserve"> </w:t>
      </w:r>
      <w:proofErr w:type="spellStart"/>
      <w:r w:rsidRPr="00AE1A69">
        <w:rPr>
          <w:rFonts w:ascii="Segoe UI" w:hAnsi="Segoe UI" w:cs="Segoe UI"/>
          <w:b/>
          <w:bCs/>
          <w:color w:val="374151"/>
        </w:rPr>
        <w:t>product</w:t>
      </w:r>
      <w:proofErr w:type="spellEnd"/>
      <w:r w:rsidRPr="00AE1A69">
        <w:rPr>
          <w:rFonts w:ascii="Segoe UI" w:hAnsi="Segoe UI" w:cs="Segoe UI"/>
          <w:b/>
          <w:bCs/>
          <w:color w:val="374151"/>
        </w:rPr>
        <w:t>.</w:t>
      </w:r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Adhesive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tape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will</w:t>
      </w:r>
      <w:proofErr w:type="spellEnd"/>
      <w:r>
        <w:rPr>
          <w:rFonts w:ascii="Segoe UI" w:hAnsi="Segoe UI" w:cs="Segoe UI"/>
          <w:color w:val="374151"/>
        </w:rPr>
        <w:t xml:space="preserve"> not </w:t>
      </w:r>
      <w:proofErr w:type="spellStart"/>
      <w:r>
        <w:rPr>
          <w:rFonts w:ascii="Segoe UI" w:hAnsi="Segoe UI" w:cs="Segoe UI"/>
          <w:color w:val="374151"/>
        </w:rPr>
        <w:t>stick</w:t>
      </w:r>
      <w:proofErr w:type="spellEnd"/>
      <w:r>
        <w:rPr>
          <w:rFonts w:ascii="Segoe UI" w:hAnsi="Segoe UI" w:cs="Segoe UI"/>
          <w:color w:val="374151"/>
        </w:rPr>
        <w:t xml:space="preserve"> to </w:t>
      </w:r>
      <w:proofErr w:type="spellStart"/>
      <w:r>
        <w:rPr>
          <w:rFonts w:ascii="Segoe UI" w:hAnsi="Segoe UI" w:cs="Segoe UI"/>
          <w:color w:val="374151"/>
        </w:rPr>
        <w:t>an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unwashed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product</w:t>
      </w:r>
      <w:proofErr w:type="spellEnd"/>
      <w:r>
        <w:rPr>
          <w:rFonts w:ascii="Segoe UI" w:hAnsi="Segoe UI" w:cs="Segoe UI"/>
          <w:color w:val="374151"/>
        </w:rPr>
        <w:t xml:space="preserve">. </w:t>
      </w:r>
      <w:proofErr w:type="spellStart"/>
      <w:r>
        <w:rPr>
          <w:rFonts w:ascii="Segoe UI" w:hAnsi="Segoe UI" w:cs="Segoe UI"/>
          <w:color w:val="374151"/>
        </w:rPr>
        <w:t>Wash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the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garment</w:t>
      </w:r>
      <w:proofErr w:type="spellEnd"/>
      <w:r>
        <w:rPr>
          <w:rFonts w:ascii="Segoe UI" w:hAnsi="Segoe UI" w:cs="Segoe UI"/>
          <w:color w:val="374151"/>
        </w:rPr>
        <w:t xml:space="preserve"> (</w:t>
      </w:r>
      <w:proofErr w:type="spellStart"/>
      <w:r>
        <w:rPr>
          <w:rFonts w:ascii="Segoe UI" w:hAnsi="Segoe UI" w:cs="Segoe UI"/>
          <w:color w:val="374151"/>
        </w:rPr>
        <w:t>inside</w:t>
      </w:r>
      <w:proofErr w:type="spellEnd"/>
      <w:r>
        <w:rPr>
          <w:rFonts w:ascii="Segoe UI" w:hAnsi="Segoe UI" w:cs="Segoe UI"/>
          <w:color w:val="374151"/>
        </w:rPr>
        <w:t xml:space="preserve"> out) in </w:t>
      </w:r>
      <w:proofErr w:type="spellStart"/>
      <w:r>
        <w:rPr>
          <w:rFonts w:ascii="Segoe UI" w:hAnsi="Segoe UI" w:cs="Segoe UI"/>
          <w:color w:val="374151"/>
        </w:rPr>
        <w:t>an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automatic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washing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machine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at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gramStart"/>
      <w:r>
        <w:rPr>
          <w:rFonts w:ascii="Segoe UI" w:hAnsi="Segoe UI" w:cs="Segoe UI"/>
          <w:color w:val="374151"/>
        </w:rPr>
        <w:t>40°C</w:t>
      </w:r>
      <w:proofErr w:type="gramEnd"/>
      <w:r>
        <w:rPr>
          <w:rFonts w:ascii="Segoe UI" w:hAnsi="Segoe UI" w:cs="Segoe UI"/>
          <w:color w:val="374151"/>
        </w:rPr>
        <w:t xml:space="preserve">, do not </w:t>
      </w:r>
      <w:proofErr w:type="spellStart"/>
      <w:r>
        <w:rPr>
          <w:rFonts w:ascii="Segoe UI" w:hAnsi="Segoe UI" w:cs="Segoe UI"/>
          <w:color w:val="374151"/>
        </w:rPr>
        <w:t>wring</w:t>
      </w:r>
      <w:proofErr w:type="spellEnd"/>
      <w:r>
        <w:rPr>
          <w:rFonts w:ascii="Segoe UI" w:hAnsi="Segoe UI" w:cs="Segoe UI"/>
          <w:color w:val="374151"/>
        </w:rPr>
        <w:t xml:space="preserve">, dry by </w:t>
      </w:r>
      <w:proofErr w:type="spellStart"/>
      <w:r>
        <w:rPr>
          <w:rFonts w:ascii="Segoe UI" w:hAnsi="Segoe UI" w:cs="Segoe UI"/>
          <w:color w:val="374151"/>
        </w:rPr>
        <w:t>dripping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or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with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warm</w:t>
      </w:r>
      <w:proofErr w:type="spellEnd"/>
      <w:r>
        <w:rPr>
          <w:rFonts w:ascii="Segoe UI" w:hAnsi="Segoe UI" w:cs="Segoe UI"/>
          <w:color w:val="374151"/>
        </w:rPr>
        <w:t xml:space="preserve"> air in a </w:t>
      </w:r>
      <w:proofErr w:type="spellStart"/>
      <w:r>
        <w:rPr>
          <w:rFonts w:ascii="Segoe UI" w:hAnsi="Segoe UI" w:cs="Segoe UI"/>
          <w:color w:val="374151"/>
        </w:rPr>
        <w:t>dryer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at</w:t>
      </w:r>
      <w:proofErr w:type="spellEnd"/>
      <w:r>
        <w:rPr>
          <w:rFonts w:ascii="Segoe UI" w:hAnsi="Segoe UI" w:cs="Segoe UI"/>
          <w:color w:val="374151"/>
        </w:rPr>
        <w:t xml:space="preserve"> a </w:t>
      </w:r>
      <w:proofErr w:type="spellStart"/>
      <w:r>
        <w:rPr>
          <w:rFonts w:ascii="Segoe UI" w:hAnsi="Segoe UI" w:cs="Segoe UI"/>
          <w:color w:val="374151"/>
        </w:rPr>
        <w:t>low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temperature</w:t>
      </w:r>
      <w:proofErr w:type="spellEnd"/>
      <w:r>
        <w:rPr>
          <w:rFonts w:ascii="Segoe UI" w:hAnsi="Segoe UI" w:cs="Segoe UI"/>
          <w:color w:val="374151"/>
        </w:rPr>
        <w:t xml:space="preserve">. </w:t>
      </w:r>
    </w:p>
    <w:p w14:paraId="435EAC0D" w14:textId="77777777" w:rsidR="00AE1A69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Date</w:t>
      </w:r>
      <w:proofErr w:type="spellEnd"/>
      <w:r>
        <w:rPr>
          <w:rFonts w:ascii="Segoe UI" w:hAnsi="Segoe UI" w:cs="Segoe UI"/>
          <w:color w:val="374151"/>
        </w:rPr>
        <w:t xml:space="preserve">: </w:t>
      </w:r>
    </w:p>
    <w:p w14:paraId="4296D167" w14:textId="77777777" w:rsidR="00AE1A69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Signature</w:t>
      </w:r>
      <w:proofErr w:type="spellEnd"/>
      <w:r>
        <w:rPr>
          <w:rFonts w:ascii="Segoe UI" w:hAnsi="Segoe UI" w:cs="Segoe UI"/>
          <w:color w:val="374151"/>
        </w:rPr>
        <w:t xml:space="preserve">: </w:t>
      </w:r>
    </w:p>
    <w:p w14:paraId="3857633A" w14:textId="77777777" w:rsidR="00AE1A69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Send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the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completed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form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together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with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the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damaged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product</w:t>
      </w:r>
      <w:proofErr w:type="spellEnd"/>
      <w:r>
        <w:rPr>
          <w:rFonts w:ascii="Segoe UI" w:hAnsi="Segoe UI" w:cs="Segoe UI"/>
          <w:color w:val="374151"/>
        </w:rPr>
        <w:t xml:space="preserve"> to </w:t>
      </w:r>
      <w:proofErr w:type="spellStart"/>
      <w:r>
        <w:rPr>
          <w:rFonts w:ascii="Segoe UI" w:hAnsi="Segoe UI" w:cs="Segoe UI"/>
          <w:color w:val="374151"/>
        </w:rPr>
        <w:t>the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address</w:t>
      </w:r>
      <w:proofErr w:type="spellEnd"/>
      <w:r>
        <w:rPr>
          <w:rFonts w:ascii="Segoe UI" w:hAnsi="Segoe UI" w:cs="Segoe UI"/>
          <w:color w:val="374151"/>
        </w:rPr>
        <w:t>:</w:t>
      </w:r>
    </w:p>
    <w:p w14:paraId="048F4850" w14:textId="77777777" w:rsidR="00AE1A69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r w:rsidRPr="00AE1A69">
        <w:rPr>
          <w:rFonts w:ascii="Segoe UI" w:hAnsi="Segoe UI" w:cs="Segoe UI"/>
          <w:b/>
          <w:bCs/>
          <w:color w:val="374151"/>
        </w:rPr>
        <w:t>TILAK, a.s., Žerotínova 627/81, Šumperk 787 01</w:t>
      </w:r>
    </w:p>
    <w:p w14:paraId="5D708B5C" w14:textId="45BFFA72" w:rsidR="00040E88" w:rsidRPr="00040E88" w:rsidRDefault="00AE1A69" w:rsidP="00040E88">
      <w:pPr>
        <w:spacing w:after="0" w:line="240" w:lineRule="auto"/>
        <w:rPr>
          <w:rFonts w:ascii="Segoe UI" w:hAnsi="Segoe UI" w:cs="Segoe UI"/>
          <w:b/>
          <w:bCs/>
          <w:color w:val="FFFFFF" w:themeColor="background1"/>
        </w:rPr>
      </w:pPr>
      <w:r w:rsidRPr="00040E88">
        <w:rPr>
          <w:rFonts w:ascii="Segoe UI" w:hAnsi="Segoe UI" w:cs="Segoe UI"/>
          <w:b/>
          <w:bCs/>
          <w:color w:val="FFFFFF" w:themeColor="background1"/>
          <w:highlight w:val="black"/>
        </w:rPr>
        <w:t xml:space="preserve">DO NOT FILL </w:t>
      </w:r>
      <w:proofErr w:type="gramStart"/>
      <w:r w:rsidRPr="00040E88">
        <w:rPr>
          <w:rFonts w:ascii="Segoe UI" w:hAnsi="Segoe UI" w:cs="Segoe UI"/>
          <w:b/>
          <w:bCs/>
          <w:color w:val="FFFFFF" w:themeColor="background1"/>
          <w:highlight w:val="black"/>
        </w:rPr>
        <w:t>OUT!</w:t>
      </w:r>
      <w:r w:rsidR="00040E88" w:rsidRPr="00040E88">
        <w:rPr>
          <w:rFonts w:ascii="Segoe UI" w:hAnsi="Segoe UI" w:cs="Segoe UI"/>
          <w:b/>
          <w:bCs/>
          <w:highlight w:val="black"/>
        </w:rPr>
        <w:t>_</w:t>
      </w:r>
      <w:proofErr w:type="gramEnd"/>
      <w:r w:rsidR="00040E88" w:rsidRPr="00040E88">
        <w:rPr>
          <w:rFonts w:ascii="Segoe UI" w:hAnsi="Segoe UI" w:cs="Segoe UI"/>
          <w:b/>
          <w:bCs/>
          <w:highlight w:val="black"/>
        </w:rPr>
        <w:t xml:space="preserve">__________________________ </w:t>
      </w:r>
      <w:r w:rsidR="00040E88" w:rsidRPr="00040E88">
        <w:rPr>
          <w:rFonts w:ascii="Segoe UI" w:hAnsi="Segoe UI" w:cs="Segoe UI"/>
          <w:b/>
          <w:bCs/>
          <w:highlight w:val="black"/>
        </w:rPr>
        <w:t>__________________________________________</w:t>
      </w:r>
      <w:r w:rsidR="00040E88" w:rsidRPr="00040E88">
        <w:rPr>
          <w:rFonts w:ascii="Segoe UI" w:hAnsi="Segoe UI" w:cs="Segoe UI"/>
          <w:b/>
          <w:bCs/>
          <w:highlight w:val="black"/>
        </w:rPr>
        <w:t>________</w:t>
      </w:r>
      <w:r w:rsidRPr="00040E88">
        <w:rPr>
          <w:rFonts w:ascii="Segoe UI" w:hAnsi="Segoe UI" w:cs="Segoe UI"/>
          <w:b/>
          <w:bCs/>
        </w:rPr>
        <w:t xml:space="preserve"> </w:t>
      </w:r>
      <w:r w:rsidR="00040E88" w:rsidRPr="00040E88">
        <w:rPr>
          <w:rFonts w:ascii="Segoe UI" w:hAnsi="Segoe UI" w:cs="Segoe UI"/>
          <w:b/>
          <w:bCs/>
        </w:rPr>
        <w:t xml:space="preserve">                                                                                                   </w:t>
      </w:r>
      <w:r w:rsidR="00040E88" w:rsidRPr="00040E88">
        <w:rPr>
          <w:rFonts w:ascii="Segoe UI" w:hAnsi="Segoe UI" w:cs="Segoe UI"/>
          <w:b/>
          <w:bCs/>
          <w:color w:val="FFFFFF" w:themeColor="background1"/>
        </w:rPr>
        <w:t xml:space="preserve">                               </w:t>
      </w:r>
    </w:p>
    <w:p w14:paraId="1370594E" w14:textId="77777777" w:rsidR="00040E88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Received</w:t>
      </w:r>
      <w:proofErr w:type="spellEnd"/>
      <w:r>
        <w:rPr>
          <w:rFonts w:ascii="Segoe UI" w:hAnsi="Segoe UI" w:cs="Segoe UI"/>
          <w:color w:val="374151"/>
        </w:rPr>
        <w:t xml:space="preserve"> on: </w:t>
      </w:r>
    </w:p>
    <w:p w14:paraId="2E73CBED" w14:textId="77777777" w:rsidR="00040E88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Confirmation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of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receipt</w:t>
      </w:r>
      <w:proofErr w:type="spellEnd"/>
      <w:r>
        <w:rPr>
          <w:rFonts w:ascii="Segoe UI" w:hAnsi="Segoe UI" w:cs="Segoe UI"/>
          <w:color w:val="374151"/>
        </w:rPr>
        <w:t xml:space="preserve"> (email </w:t>
      </w:r>
      <w:proofErr w:type="spellStart"/>
      <w:r>
        <w:rPr>
          <w:rFonts w:ascii="Segoe UI" w:hAnsi="Segoe UI" w:cs="Segoe UI"/>
          <w:color w:val="374151"/>
        </w:rPr>
        <w:t>or</w:t>
      </w:r>
      <w:proofErr w:type="spellEnd"/>
      <w:r>
        <w:rPr>
          <w:rFonts w:ascii="Segoe UI" w:hAnsi="Segoe UI" w:cs="Segoe UI"/>
          <w:color w:val="374151"/>
        </w:rPr>
        <w:t xml:space="preserve"> SMS): </w:t>
      </w:r>
    </w:p>
    <w:p w14:paraId="100FE644" w14:textId="77777777" w:rsidR="00040E88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proofErr w:type="spellStart"/>
      <w:r>
        <w:rPr>
          <w:rFonts w:ascii="Segoe UI" w:hAnsi="Segoe UI" w:cs="Segoe UI"/>
          <w:color w:val="374151"/>
        </w:rPr>
        <w:t>Repair</w:t>
      </w:r>
      <w:proofErr w:type="spellEnd"/>
      <w:r>
        <w:rPr>
          <w:rFonts w:ascii="Segoe UI" w:hAnsi="Segoe UI" w:cs="Segoe UI"/>
          <w:color w:val="374151"/>
        </w:rPr>
        <w:t xml:space="preserve"> </w:t>
      </w:r>
      <w:proofErr w:type="spellStart"/>
      <w:r>
        <w:rPr>
          <w:rFonts w:ascii="Segoe UI" w:hAnsi="Segoe UI" w:cs="Segoe UI"/>
          <w:color w:val="374151"/>
        </w:rPr>
        <w:t>cost</w:t>
      </w:r>
      <w:proofErr w:type="spellEnd"/>
      <w:r>
        <w:rPr>
          <w:rFonts w:ascii="Segoe UI" w:hAnsi="Segoe UI" w:cs="Segoe UI"/>
          <w:color w:val="374151"/>
        </w:rPr>
        <w:t xml:space="preserve">: </w:t>
      </w:r>
    </w:p>
    <w:p w14:paraId="0F6ED650" w14:textId="2B630051" w:rsidR="00372844" w:rsidRPr="00AE1A69" w:rsidRDefault="00AE1A69" w:rsidP="00AE1A69">
      <w:pPr>
        <w:spacing w:line="480" w:lineRule="auto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 xml:space="preserve">Sent on (email </w:t>
      </w:r>
      <w:proofErr w:type="spellStart"/>
      <w:r>
        <w:rPr>
          <w:rFonts w:ascii="Segoe UI" w:hAnsi="Segoe UI" w:cs="Segoe UI"/>
          <w:color w:val="374151"/>
        </w:rPr>
        <w:t>or</w:t>
      </w:r>
      <w:proofErr w:type="spellEnd"/>
      <w:r>
        <w:rPr>
          <w:rFonts w:ascii="Segoe UI" w:hAnsi="Segoe UI" w:cs="Segoe UI"/>
          <w:color w:val="374151"/>
        </w:rPr>
        <w:t xml:space="preserve"> SMS):</w:t>
      </w:r>
    </w:p>
    <w:sectPr w:rsidR="00372844" w:rsidRPr="00AE1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69"/>
    <w:rsid w:val="00040E88"/>
    <w:rsid w:val="00372844"/>
    <w:rsid w:val="00AE1A69"/>
    <w:rsid w:val="00E4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1084"/>
  <w15:chartTrackingRefBased/>
  <w15:docId w15:val="{FB32AEF3-27B4-4F39-AFC1-6FBA5F7C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Rozsíval</dc:creator>
  <cp:keywords/>
  <dc:description/>
  <cp:lastModifiedBy>Alois Rozsíval</cp:lastModifiedBy>
  <cp:revision>2</cp:revision>
  <cp:lastPrinted>2024-01-25T10:17:00Z</cp:lastPrinted>
  <dcterms:created xsi:type="dcterms:W3CDTF">2024-01-25T10:04:00Z</dcterms:created>
  <dcterms:modified xsi:type="dcterms:W3CDTF">2024-01-25T10:18:00Z</dcterms:modified>
</cp:coreProperties>
</file>